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  <w:t>День русского языка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000000" w:themeColor="dk1"/>
          <w:sz w:val="28"/>
          <w:szCs w:val="28"/>
          <w:rtl w:val="off"/>
          <w:lang w:val="en-US"/>
        </w:rPr>
        <w:t>«Русский язык – выразительный и звучный, гибкий и мощный в своих оборотах и средствах, переимчивый и общительный в своих отношениях к чужим языкам. Ему свойственна величавая плавность, яркость, простота и гармоническая точность. Язык – это и есть народ» (А.С. Пушкин).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6 июня ежегодно в России и в мире отмечается День русского языка. В этот день в 1799 году родился великий поэт, основоположник современного русского литературного языка Александр Сергеевич Пушкин.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Бесценно наследие А.С. Пушкина. Его творчество, как и его жизнь, изучаются и вдохновляют уже более 200 лет. Н.В. Гоголь писал</w:t>
      </w:r>
      <w:r>
        <w:rPr>
          <w:rFonts w:ascii="Times New Roman" w:cs="Times New Roman" w:hAnsi="Times New Roman"/>
          <w:b w:val="off"/>
          <w:bCs w:val="off"/>
          <w:i/>
          <w:color w:val="000000" w:themeColor="dk1"/>
          <w:sz w:val="28"/>
          <w:szCs w:val="28"/>
          <w:rtl w:val="off"/>
          <w:lang w:val="en-US"/>
        </w:rPr>
        <w:t>: «Пушкин есть явление чрезвычайное и, может быть, единственное явление русского духа: это русский человек в его развитии, в каком он, может быть, явится чрез двести лет… Он при самом начале своем уже был национален, потому что истинная национальность состоит не в описании сарафана, но в самом духе народа…»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.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Русский язык – один из крупнейших языков мира, относится к восточнославянской подгруппе славянской группы индоевропейских языков. Согласно Индексу положения русского языка в мире, подготовленному Институтом русского языка имени А.С. Пушкина в 2023 году, по числу говорящих на нем русский занимает девятое место – на нем говорят 255 миллионов человек. В целом по популярности и распространению русский язык занимает пятое место в мире среди глобальных языков. По числу научных публикаций он занимает пятое место; по числу пользователей интернета русский язык – девятый; по числу сайтов на русском языке он занимает второе место после английского.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Важное положение русский язык занимает на постсоветском пространстве. В качестве государственного он используется в Белоруссии, Южной Осетии; признан в качестве официального в Абхазии, Казахстане, Киргизии и Приднестровской Молдавской Республике; является языком межнационального общения в Таджикистане.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День русского языка году был установлен в 2011 в целях сохранения, поддержки и дальнейшего развития русского языка как общенационального достояния народов Российской Федерации, средства международного общения и неотъемлемой части культурного и духовного наследия мировой цивилизации.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Согласно Конституции Российской Федерации, русский язык является государственным языком Российской Федерации как язык государствообразующего народа, входящего в многонациональный союз равноправных народов Российской Федерации. Всего в России используется 277 языков и диалектов, а в государственной системе образования используется 105 языков.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300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300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  <w:t>https://identitas.ru/sobitiya/den-russkogo-jazyka/</w:t>
      </w:r>
    </w:p>
    <w:p w14:paraId="0000000C"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Елизавета</dc:creator>
  <cp:lastModifiedBy>Дворецкая Елизавета</cp:lastModifiedBy>
</cp:coreProperties>
</file>