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904" w:rsidRDefault="00004C89">
      <w:pPr>
        <w:pStyle w:val="af3"/>
        <w:spacing w:line="220" w:lineRule="auto"/>
        <w:jc w:val="center"/>
        <w:rPr>
          <w:rFonts w:ascii="Courier New" w:hAnsi="Courier New" w:cs="Courier New"/>
          <w:b/>
          <w:color w:val="000000"/>
          <w:sz w:val="22"/>
        </w:rPr>
      </w:pPr>
      <w:bookmarkStart w:id="0" w:name="anchor3"/>
      <w:bookmarkEnd w:id="0"/>
      <w:r>
        <w:rPr>
          <w:rFonts w:ascii="Courier New" w:hAnsi="Courier New" w:cs="Courier New"/>
          <w:b/>
          <w:color w:val="000000"/>
          <w:sz w:val="22"/>
        </w:rPr>
        <w:t>Приложение</w:t>
      </w:r>
    </w:p>
    <w:p w:rsidR="00B05904" w:rsidRDefault="00004C89">
      <w:pPr>
        <w:pStyle w:val="af3"/>
        <w:spacing w:line="220" w:lineRule="auto"/>
        <w:jc w:val="center"/>
      </w:pPr>
      <w:proofErr w:type="gramStart"/>
      <w:r>
        <w:rPr>
          <w:rFonts w:ascii="Courier New" w:hAnsi="Courier New" w:cs="Courier New"/>
          <w:b/>
          <w:color w:val="000000"/>
          <w:sz w:val="22"/>
        </w:rPr>
        <w:t>к</w:t>
      </w:r>
      <w:proofErr w:type="gramEnd"/>
      <w:r>
        <w:rPr>
          <w:rFonts w:ascii="Courier New" w:hAnsi="Courier New" w:cs="Courier New"/>
          <w:b/>
          <w:color w:val="000000"/>
          <w:sz w:val="22"/>
        </w:rPr>
        <w:t xml:space="preserve"> контракту о прохождении военной службы</w:t>
      </w:r>
      <w:r>
        <w:rPr>
          <w:rFonts w:ascii="Courier New" w:hAnsi="Courier New" w:cs="Courier New"/>
          <w:b/>
          <w:color w:val="000000"/>
          <w:sz w:val="22"/>
        </w:rPr>
        <w:br/>
      </w:r>
      <w:r>
        <w:rPr>
          <w:rFonts w:ascii="Courier New" w:hAnsi="Courier New" w:cs="Courier New"/>
          <w:b/>
          <w:color w:val="000000"/>
          <w:sz w:val="22"/>
        </w:rPr>
        <w:t>в войсках беспилотных систем</w:t>
      </w:r>
      <w:r>
        <w:rPr>
          <w:rFonts w:ascii="Courier New" w:hAnsi="Courier New" w:cs="Courier New"/>
          <w:color w:val="000000"/>
          <w:sz w:val="22"/>
          <w:vertAlign w:val="superscript"/>
        </w:rPr>
        <w:t>1</w:t>
      </w:r>
    </w:p>
    <w:p w:rsidR="00B05904" w:rsidRDefault="00B0590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ind w:firstLine="709"/>
        <w:jc w:val="both"/>
        <w:textAlignment w:val="auto"/>
        <w:rPr>
          <w:rFonts w:ascii="Courier New" w:hAnsi="Courier New" w:cs="Courier New"/>
          <w:color w:val="000000"/>
          <w:kern w:val="0"/>
          <w:sz w:val="22"/>
        </w:rPr>
      </w:pPr>
    </w:p>
    <w:p w:rsidR="00B05904" w:rsidRDefault="00004C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ind w:firstLine="709"/>
        <w:jc w:val="both"/>
        <w:textAlignment w:val="auto"/>
        <w:rPr>
          <w:rFonts w:ascii="Courier New" w:hAnsi="Courier New" w:cs="Courier New"/>
          <w:color w:val="000000"/>
          <w:kern w:val="0"/>
          <w:sz w:val="22"/>
        </w:rPr>
      </w:pPr>
      <w:r>
        <w:rPr>
          <w:rFonts w:ascii="Courier New" w:hAnsi="Courier New" w:cs="Courier New"/>
          <w:color w:val="000000"/>
          <w:kern w:val="0"/>
          <w:sz w:val="22"/>
        </w:rPr>
        <w:t>1.____________________________________________________________</w:t>
      </w:r>
    </w:p>
    <w:p w:rsidR="00B05904" w:rsidRDefault="00004C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jc w:val="center"/>
        <w:textAlignment w:val="auto"/>
        <w:rPr>
          <w:rFonts w:ascii="Courier New" w:hAnsi="Courier New" w:cs="Courier New"/>
          <w:color w:val="000000"/>
          <w:kern w:val="0"/>
          <w:sz w:val="20"/>
        </w:rPr>
      </w:pPr>
      <w:r>
        <w:rPr>
          <w:rFonts w:ascii="Courier New" w:hAnsi="Courier New" w:cs="Courier New"/>
          <w:color w:val="000000"/>
          <w:kern w:val="0"/>
          <w:sz w:val="20"/>
        </w:rPr>
        <w:t>(</w:t>
      </w:r>
      <w:proofErr w:type="gramStart"/>
      <w:r>
        <w:rPr>
          <w:rFonts w:ascii="Courier New" w:hAnsi="Courier New" w:cs="Courier New"/>
          <w:color w:val="000000"/>
          <w:kern w:val="0"/>
          <w:sz w:val="20"/>
        </w:rPr>
        <w:t>фамилия</w:t>
      </w:r>
      <w:proofErr w:type="gramEnd"/>
      <w:r>
        <w:rPr>
          <w:rFonts w:ascii="Courier New" w:hAnsi="Courier New" w:cs="Courier New"/>
          <w:color w:val="000000"/>
          <w:kern w:val="0"/>
          <w:sz w:val="20"/>
        </w:rPr>
        <w:t xml:space="preserve"> и инициалы гражданина </w:t>
      </w:r>
      <w:r>
        <w:rPr>
          <w:rFonts w:ascii="Courier New" w:hAnsi="Courier New" w:cs="Courier New"/>
          <w:color w:val="000000"/>
          <w:kern w:val="0"/>
          <w:sz w:val="20"/>
        </w:rPr>
        <w:t>(иностранного гражданина)</w:t>
      </w:r>
    </w:p>
    <w:p w:rsidR="00B05904" w:rsidRDefault="00004C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jc w:val="both"/>
        <w:textAlignment w:val="auto"/>
        <w:rPr>
          <w:rFonts w:ascii="Courier New" w:hAnsi="Courier New" w:cs="Courier New"/>
          <w:color w:val="000000"/>
          <w:kern w:val="0"/>
          <w:sz w:val="22"/>
        </w:rPr>
      </w:pPr>
      <w:proofErr w:type="gramStart"/>
      <w:r>
        <w:rPr>
          <w:rFonts w:ascii="Courier New" w:hAnsi="Courier New" w:cs="Courier New"/>
          <w:color w:val="000000"/>
          <w:kern w:val="0"/>
          <w:sz w:val="22"/>
        </w:rPr>
        <w:t>добровольно</w:t>
      </w:r>
      <w:proofErr w:type="gramEnd"/>
      <w:r>
        <w:rPr>
          <w:rFonts w:ascii="Courier New" w:hAnsi="Courier New" w:cs="Courier New"/>
          <w:color w:val="000000"/>
          <w:kern w:val="0"/>
          <w:sz w:val="22"/>
        </w:rPr>
        <w:t xml:space="preserve"> обязуется:</w:t>
      </w:r>
    </w:p>
    <w:p w:rsidR="00B05904" w:rsidRDefault="00004C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ind w:firstLine="709"/>
        <w:jc w:val="both"/>
        <w:textAlignment w:val="auto"/>
      </w:pPr>
      <w:proofErr w:type="gramStart"/>
      <w:r>
        <w:rPr>
          <w:rFonts w:ascii="Courier New" w:hAnsi="Courier New" w:cs="Courier New"/>
          <w:color w:val="000000"/>
          <w:sz w:val="22"/>
        </w:rPr>
        <w:t>а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) в течение срока контракта проходить военную службу в воинских должностях, связанных с применением и эксплуатацией беспилотных систем </w:t>
      </w:r>
      <w:r>
        <w:rPr>
          <w:rFonts w:ascii="Courier New" w:hAnsi="Courier New" w:cs="Courier New"/>
          <w:color w:val="000000"/>
          <w:kern w:val="0"/>
          <w:sz w:val="22"/>
        </w:rPr>
        <w:t xml:space="preserve">(при условии его соответствия занимаемой воинской должности </w:t>
      </w:r>
      <w:r>
        <w:rPr>
          <w:rFonts w:ascii="Courier New" w:hAnsi="Courier New" w:cs="Courier New"/>
          <w:color w:val="000000"/>
          <w:kern w:val="0"/>
          <w:sz w:val="22"/>
        </w:rPr>
        <w:br/>
      </w:r>
      <w:r>
        <w:rPr>
          <w:rFonts w:ascii="Courier New" w:hAnsi="Courier New" w:cs="Courier New"/>
          <w:color w:val="000000"/>
          <w:kern w:val="0"/>
          <w:sz w:val="22"/>
        </w:rPr>
        <w:t xml:space="preserve">и </w:t>
      </w:r>
      <w:r>
        <w:rPr>
          <w:rFonts w:ascii="Courier New" w:hAnsi="Courier New" w:cs="Courier New"/>
          <w:color w:val="000000"/>
          <w:kern w:val="0"/>
          <w:sz w:val="22"/>
        </w:rPr>
        <w:t>предъявляемым требованиям)</w:t>
      </w:r>
      <w:r>
        <w:rPr>
          <w:rFonts w:ascii="Courier New" w:hAnsi="Courier New" w:cs="Courier New"/>
          <w:color w:val="000000"/>
          <w:sz w:val="22"/>
        </w:rPr>
        <w:t>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б</w:t>
      </w:r>
      <w:proofErr w:type="gramEnd"/>
      <w:r>
        <w:rPr>
          <w:rFonts w:ascii="Courier New" w:hAnsi="Courier New" w:cs="Courier New"/>
          <w:color w:val="000000"/>
          <w:sz w:val="22"/>
        </w:rPr>
        <w:t>) пройти обучение по программе специальной подготовки специалистов беспилотных систем в учебной сети Министерства обороны Российской Федерации;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в</w:t>
      </w:r>
      <w:proofErr w:type="gramEnd"/>
      <w:r>
        <w:rPr>
          <w:rFonts w:ascii="Courier New" w:hAnsi="Courier New" w:cs="Courier New"/>
          <w:color w:val="000000"/>
          <w:sz w:val="22"/>
        </w:rPr>
        <w:t>) знать (после завершения специальной подготовки):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основы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общевойскового боя и </w:t>
      </w:r>
      <w:r>
        <w:rPr>
          <w:rFonts w:ascii="Courier New" w:hAnsi="Courier New" w:cs="Courier New"/>
          <w:color w:val="000000"/>
          <w:sz w:val="22"/>
        </w:rPr>
        <w:t>тактику применения беспилотных систем;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свои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должностные обязанности, порядок их исполнения во всех видах боевых действий; 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объекты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(цели) противника, поражаемые беспилотными системами,</w:t>
      </w:r>
      <w:r>
        <w:rPr>
          <w:rFonts w:ascii="Courier New" w:hAnsi="Courier New" w:cs="Courier New"/>
          <w:color w:val="000000"/>
          <w:sz w:val="22"/>
        </w:rPr>
        <w:br/>
      </w:r>
      <w:r>
        <w:rPr>
          <w:rFonts w:ascii="Courier New" w:hAnsi="Courier New" w:cs="Courier New"/>
          <w:color w:val="000000"/>
          <w:sz w:val="22"/>
        </w:rPr>
        <w:t xml:space="preserve">их отличительные (демаскирующие) признаки и уязвимые места; 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организаци</w:t>
      </w:r>
      <w:r>
        <w:rPr>
          <w:rFonts w:ascii="Courier New" w:hAnsi="Courier New" w:cs="Courier New"/>
          <w:color w:val="000000"/>
          <w:sz w:val="22"/>
        </w:rPr>
        <w:t>ю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, вооружение и боевые возможности подразделения, </w:t>
      </w:r>
      <w:r>
        <w:rPr>
          <w:rFonts w:ascii="Courier New" w:hAnsi="Courier New" w:cs="Courier New"/>
          <w:color w:val="000000"/>
          <w:sz w:val="22"/>
        </w:rPr>
        <w:br/>
      </w:r>
      <w:r>
        <w:rPr>
          <w:rFonts w:ascii="Courier New" w:hAnsi="Courier New" w:cs="Courier New"/>
          <w:color w:val="000000"/>
          <w:sz w:val="22"/>
        </w:rPr>
        <w:t>в котором проходят службу, порядок подготовки беспилотных систем</w:t>
      </w:r>
      <w:r>
        <w:rPr>
          <w:rFonts w:ascii="Courier New" w:hAnsi="Courier New" w:cs="Courier New"/>
          <w:color w:val="000000"/>
          <w:sz w:val="22"/>
        </w:rPr>
        <w:br/>
      </w:r>
      <w:r>
        <w:rPr>
          <w:rFonts w:ascii="Courier New" w:hAnsi="Courier New" w:cs="Courier New"/>
          <w:color w:val="000000"/>
          <w:sz w:val="22"/>
        </w:rPr>
        <w:t xml:space="preserve">к боевому применению; 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назначение</w:t>
      </w:r>
      <w:proofErr w:type="gramEnd"/>
      <w:r>
        <w:rPr>
          <w:rFonts w:ascii="Courier New" w:hAnsi="Courier New" w:cs="Courier New"/>
          <w:color w:val="000000"/>
          <w:sz w:val="22"/>
        </w:rPr>
        <w:t>, тактико-технические характеристики, устройство беспилотных систем, элементов комплекта оборудования;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треб</w:t>
      </w:r>
      <w:r>
        <w:rPr>
          <w:rFonts w:ascii="Courier New" w:hAnsi="Courier New" w:cs="Courier New"/>
          <w:color w:val="000000"/>
          <w:sz w:val="22"/>
        </w:rPr>
        <w:t>ования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руководящих документов, регламентирующих эксплуатацию и ремонт беспилотных систем; 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основы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радиотехники, классификацию радиоволн по способу распространения;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основы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информационной безопасности;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последовательность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подготовки к работе штатных средств с</w:t>
      </w:r>
      <w:r>
        <w:rPr>
          <w:rFonts w:ascii="Courier New" w:hAnsi="Courier New" w:cs="Courier New"/>
          <w:color w:val="000000"/>
          <w:sz w:val="22"/>
        </w:rPr>
        <w:t xml:space="preserve">вязи </w:t>
      </w:r>
      <w:r>
        <w:rPr>
          <w:rFonts w:ascii="Courier New" w:hAnsi="Courier New" w:cs="Courier New"/>
          <w:color w:val="000000"/>
          <w:sz w:val="22"/>
        </w:rPr>
        <w:br/>
      </w:r>
      <w:r>
        <w:rPr>
          <w:rFonts w:ascii="Courier New" w:hAnsi="Courier New" w:cs="Courier New"/>
          <w:color w:val="000000"/>
          <w:sz w:val="22"/>
        </w:rPr>
        <w:t xml:space="preserve">и правила ведения переговоров при их использовании; 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способы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и последовательность инженерного оборудования </w:t>
      </w:r>
      <w:r>
        <w:rPr>
          <w:rFonts w:ascii="Courier New" w:hAnsi="Courier New" w:cs="Courier New"/>
          <w:color w:val="000000"/>
          <w:sz w:val="22"/>
        </w:rPr>
        <w:br/>
      </w:r>
      <w:r>
        <w:rPr>
          <w:rFonts w:ascii="Courier New" w:hAnsi="Courier New" w:cs="Courier New"/>
          <w:color w:val="000000"/>
          <w:sz w:val="22"/>
        </w:rPr>
        <w:t>и маскировки одиночного окопа, окопа (укрытия) на расчет;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взрывчатые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вещества и средства взрывания, порядок их применения;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способы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ориентирова</w:t>
      </w:r>
      <w:r>
        <w:rPr>
          <w:rFonts w:ascii="Courier New" w:hAnsi="Courier New" w:cs="Courier New"/>
          <w:color w:val="000000"/>
          <w:sz w:val="22"/>
        </w:rPr>
        <w:t>ния на местности;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требования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безопасности при обращении с беспилотными системами, боеприпасами, взрывчатыми веществами и средствами взрывания;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алгоритм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оценки состояния и осмотра раненого и способы безопасного приближения к раненым и их эвакуации из-под </w:t>
      </w:r>
      <w:r>
        <w:rPr>
          <w:rFonts w:ascii="Courier New" w:hAnsi="Courier New" w:cs="Courier New"/>
          <w:color w:val="000000"/>
          <w:sz w:val="22"/>
        </w:rPr>
        <w:t>огня;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в</w:t>
      </w:r>
      <w:proofErr w:type="gramEnd"/>
      <w:r>
        <w:rPr>
          <w:rFonts w:ascii="Courier New" w:hAnsi="Courier New" w:cs="Courier New"/>
          <w:color w:val="000000"/>
          <w:sz w:val="22"/>
        </w:rPr>
        <w:t>) уметь (после завершения специальной подготовки):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действовать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в составе расчета беспилотных систем в динамичной, быстроменяющейся обстановке;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осуществлять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выбор и подготовку пункта управления и стартовых позиций беспилотных систем;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оборудовать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и ма</w:t>
      </w:r>
      <w:r>
        <w:rPr>
          <w:rFonts w:ascii="Courier New" w:hAnsi="Courier New" w:cs="Courier New"/>
          <w:color w:val="000000"/>
          <w:sz w:val="22"/>
        </w:rPr>
        <w:t>скировать окопы и укрытия;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вести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радиообмен на штатных средствах связи;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выполнять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обязанности номера расчета при развертывании (свертывании) оборудования беспилотных систем;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производить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сборку и настройку беспилотных систем, а также вспомогательного оборуд</w:t>
      </w:r>
      <w:r>
        <w:rPr>
          <w:rFonts w:ascii="Courier New" w:hAnsi="Courier New" w:cs="Courier New"/>
          <w:color w:val="000000"/>
          <w:sz w:val="22"/>
        </w:rPr>
        <w:t>ования к ним;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выявлять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и устранять типовые неисправности беспилотных систем, </w:t>
      </w:r>
      <w:r>
        <w:rPr>
          <w:rFonts w:ascii="Courier New" w:hAnsi="Courier New" w:cs="Courier New"/>
          <w:color w:val="000000"/>
          <w:sz w:val="22"/>
        </w:rPr>
        <w:br/>
      </w:r>
      <w:r>
        <w:rPr>
          <w:rFonts w:ascii="Courier New" w:hAnsi="Courier New" w:cs="Courier New"/>
          <w:color w:val="000000"/>
          <w:sz w:val="22"/>
        </w:rPr>
        <w:t xml:space="preserve">а также вспомогательного оборудования к ним в полевых условиях </w:t>
      </w:r>
      <w:r>
        <w:rPr>
          <w:rFonts w:ascii="Courier New" w:hAnsi="Courier New" w:cs="Courier New"/>
          <w:color w:val="000000"/>
          <w:sz w:val="22"/>
        </w:rPr>
        <w:br/>
      </w:r>
      <w:r>
        <w:rPr>
          <w:rFonts w:ascii="Courier New" w:hAnsi="Courier New" w:cs="Courier New"/>
          <w:color w:val="000000"/>
          <w:sz w:val="22"/>
        </w:rPr>
        <w:t xml:space="preserve">и проводить их техническое обслуживание и текущий ремонт; 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выполнять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и соблюдать требования безопасности;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ориентир</w:t>
      </w:r>
      <w:r>
        <w:rPr>
          <w:rFonts w:ascii="Courier New" w:hAnsi="Courier New" w:cs="Courier New"/>
          <w:color w:val="000000"/>
          <w:sz w:val="22"/>
        </w:rPr>
        <w:t>оваться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на местности с помощью топографической карты </w:t>
      </w:r>
      <w:r>
        <w:rPr>
          <w:rFonts w:ascii="Courier New" w:hAnsi="Courier New" w:cs="Courier New"/>
          <w:color w:val="000000"/>
          <w:sz w:val="22"/>
        </w:rPr>
        <w:br/>
      </w:r>
      <w:r>
        <w:rPr>
          <w:rFonts w:ascii="Courier New" w:hAnsi="Courier New" w:cs="Courier New"/>
          <w:color w:val="000000"/>
          <w:sz w:val="22"/>
        </w:rPr>
        <w:t>и без нее;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оценивать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метеорологические условия для принятия решения на полет исходя из ограничений применения беспилотных систем;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практически</w:t>
      </w:r>
      <w:proofErr w:type="gramEnd"/>
      <w:r>
        <w:rPr>
          <w:rFonts w:ascii="Courier New" w:hAnsi="Courier New" w:cs="Courier New"/>
          <w:color w:val="000000"/>
          <w:sz w:val="22"/>
        </w:rPr>
        <w:t xml:space="preserve"> оказывать раненым (пораженным) первую помощь </w:t>
      </w:r>
      <w:r>
        <w:rPr>
          <w:rFonts w:ascii="Courier New" w:hAnsi="Courier New" w:cs="Courier New"/>
          <w:color w:val="000000"/>
          <w:sz w:val="22"/>
        </w:rPr>
        <w:br/>
      </w:r>
      <w:r>
        <w:rPr>
          <w:rFonts w:ascii="Courier New" w:hAnsi="Courier New" w:cs="Courier New"/>
          <w:color w:val="000000"/>
          <w:sz w:val="22"/>
        </w:rPr>
        <w:t>в порядке само</w:t>
      </w:r>
      <w:r>
        <w:rPr>
          <w:rFonts w:ascii="Courier New" w:hAnsi="Courier New" w:cs="Courier New"/>
          <w:color w:val="000000"/>
          <w:sz w:val="22"/>
        </w:rPr>
        <w:t>- и взаимопомощи с использованием табельных и подручных средств при ранениях, кровотечениях и травмах;</w:t>
      </w:r>
    </w:p>
    <w:p w:rsidR="00B05904" w:rsidRDefault="00004C89">
      <w:pPr>
        <w:pStyle w:val="af3"/>
        <w:spacing w:line="220" w:lineRule="auto"/>
        <w:ind w:firstLine="720"/>
        <w:jc w:val="both"/>
        <w:rPr>
          <w:rFonts w:ascii="Courier New" w:hAnsi="Courier New" w:cs="Courier New"/>
          <w:color w:val="000000"/>
          <w:sz w:val="22"/>
        </w:rPr>
      </w:pPr>
      <w:proofErr w:type="gramStart"/>
      <w:r>
        <w:rPr>
          <w:rFonts w:ascii="Courier New" w:hAnsi="Courier New" w:cs="Courier New"/>
          <w:color w:val="000000"/>
          <w:sz w:val="22"/>
        </w:rPr>
        <w:t>г</w:t>
      </w:r>
      <w:proofErr w:type="gramEnd"/>
      <w:r>
        <w:rPr>
          <w:rFonts w:ascii="Courier New" w:hAnsi="Courier New" w:cs="Courier New"/>
          <w:color w:val="000000"/>
          <w:sz w:val="22"/>
        </w:rPr>
        <w:t>) проходить повышение квалификации с периодичностью, установленной Министром обороны Российской Федерации.</w:t>
      </w:r>
    </w:p>
    <w:p w:rsidR="00B05904" w:rsidRDefault="00B0590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ind w:firstLine="709"/>
        <w:jc w:val="both"/>
        <w:textAlignment w:val="auto"/>
        <w:rPr>
          <w:rFonts w:ascii="Courier New" w:hAnsi="Courier New" w:cs="Courier New"/>
          <w:color w:val="000000"/>
          <w:kern w:val="0"/>
          <w:sz w:val="22"/>
        </w:rPr>
      </w:pPr>
    </w:p>
    <w:p w:rsidR="00B05904" w:rsidRDefault="00B0590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ind w:firstLine="709"/>
        <w:jc w:val="both"/>
        <w:textAlignment w:val="auto"/>
        <w:rPr>
          <w:rFonts w:ascii="Courier New" w:hAnsi="Courier New" w:cs="Courier New"/>
          <w:color w:val="000000"/>
          <w:kern w:val="0"/>
          <w:sz w:val="22"/>
        </w:rPr>
      </w:pPr>
    </w:p>
    <w:p w:rsidR="00B05904" w:rsidRDefault="00B0590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ind w:firstLine="709"/>
        <w:jc w:val="both"/>
        <w:textAlignment w:val="auto"/>
        <w:rPr>
          <w:rFonts w:ascii="Courier New" w:hAnsi="Courier New" w:cs="Courier New"/>
          <w:color w:val="000000"/>
          <w:kern w:val="0"/>
          <w:sz w:val="22"/>
        </w:rPr>
      </w:pPr>
    </w:p>
    <w:p w:rsidR="00B05904" w:rsidRDefault="00004C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ind w:firstLine="709"/>
        <w:jc w:val="both"/>
        <w:textAlignment w:val="auto"/>
        <w:rPr>
          <w:rFonts w:ascii="Courier New" w:hAnsi="Courier New" w:cs="Courier New"/>
          <w:color w:val="000000"/>
          <w:kern w:val="0"/>
          <w:sz w:val="22"/>
        </w:rPr>
      </w:pPr>
      <w:r>
        <w:rPr>
          <w:rFonts w:ascii="Courier New" w:hAnsi="Courier New" w:cs="Courier New"/>
          <w:color w:val="000000"/>
          <w:kern w:val="0"/>
          <w:sz w:val="22"/>
        </w:rPr>
        <w:lastRenderedPageBreak/>
        <w:t>2. Министерство обороны Российской Федерац</w:t>
      </w:r>
      <w:r>
        <w:rPr>
          <w:rFonts w:ascii="Courier New" w:hAnsi="Courier New" w:cs="Courier New"/>
          <w:color w:val="000000"/>
          <w:kern w:val="0"/>
          <w:sz w:val="22"/>
        </w:rPr>
        <w:t xml:space="preserve">ии в отношении военнослужащих, замещающих воинские должности, связанные </w:t>
      </w:r>
      <w:r>
        <w:rPr>
          <w:rFonts w:ascii="Courier New" w:hAnsi="Courier New" w:cs="Courier New"/>
          <w:color w:val="000000"/>
          <w:kern w:val="0"/>
          <w:sz w:val="22"/>
        </w:rPr>
        <w:br/>
      </w:r>
      <w:r>
        <w:rPr>
          <w:rFonts w:ascii="Courier New" w:hAnsi="Courier New" w:cs="Courier New"/>
          <w:color w:val="000000"/>
          <w:kern w:val="0"/>
          <w:sz w:val="22"/>
        </w:rPr>
        <w:t>с применением и эксплуатацией беспилотных систем:</w:t>
      </w:r>
    </w:p>
    <w:p w:rsidR="00B05904" w:rsidRDefault="00004C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ind w:firstLine="709"/>
        <w:jc w:val="both"/>
        <w:textAlignment w:val="auto"/>
        <w:rPr>
          <w:rFonts w:ascii="Courier New" w:hAnsi="Courier New" w:cs="Courier New"/>
          <w:color w:val="000000"/>
          <w:kern w:val="0"/>
          <w:sz w:val="22"/>
        </w:rPr>
      </w:pPr>
      <w:proofErr w:type="gramStart"/>
      <w:r>
        <w:rPr>
          <w:rFonts w:ascii="Courier New" w:hAnsi="Courier New" w:cs="Courier New"/>
          <w:color w:val="000000"/>
          <w:kern w:val="0"/>
          <w:sz w:val="22"/>
        </w:rPr>
        <w:t>а</w:t>
      </w:r>
      <w:proofErr w:type="gramEnd"/>
      <w:r>
        <w:rPr>
          <w:rFonts w:ascii="Courier New" w:hAnsi="Courier New" w:cs="Courier New"/>
          <w:color w:val="000000"/>
          <w:kern w:val="0"/>
          <w:sz w:val="22"/>
        </w:rPr>
        <w:t>) устанавливает испытательный срок в течение трех месяцев с даты назначения на воинскую должность;</w:t>
      </w:r>
    </w:p>
    <w:p w:rsidR="00B05904" w:rsidRDefault="00004C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ind w:firstLine="709"/>
        <w:jc w:val="both"/>
        <w:textAlignment w:val="auto"/>
        <w:rPr>
          <w:rFonts w:ascii="Courier New" w:hAnsi="Courier New" w:cs="Courier New"/>
          <w:color w:val="000000"/>
          <w:kern w:val="0"/>
          <w:sz w:val="22"/>
        </w:rPr>
      </w:pPr>
      <w:proofErr w:type="gramStart"/>
      <w:r>
        <w:rPr>
          <w:rFonts w:ascii="Courier New" w:hAnsi="Courier New" w:cs="Courier New"/>
          <w:color w:val="000000"/>
          <w:kern w:val="0"/>
          <w:sz w:val="22"/>
        </w:rPr>
        <w:t>б</w:t>
      </w:r>
      <w:proofErr w:type="gramEnd"/>
      <w:r>
        <w:rPr>
          <w:rFonts w:ascii="Courier New" w:hAnsi="Courier New" w:cs="Courier New"/>
          <w:color w:val="000000"/>
          <w:kern w:val="0"/>
          <w:sz w:val="22"/>
        </w:rPr>
        <w:t>) организовывает обучение в срок</w:t>
      </w:r>
      <w:r>
        <w:rPr>
          <w:rFonts w:ascii="Courier New" w:hAnsi="Courier New" w:cs="Courier New"/>
          <w:color w:val="000000"/>
          <w:kern w:val="0"/>
          <w:sz w:val="22"/>
        </w:rPr>
        <w:t xml:space="preserve"> не позже трех месяцев с даты назначения на воинскую должность;</w:t>
      </w:r>
    </w:p>
    <w:p w:rsidR="00B05904" w:rsidRDefault="00004C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ind w:firstLine="709"/>
        <w:jc w:val="both"/>
        <w:textAlignment w:val="auto"/>
        <w:rPr>
          <w:rFonts w:ascii="Courier New" w:hAnsi="Courier New" w:cs="Courier New"/>
          <w:color w:val="000000"/>
          <w:kern w:val="0"/>
          <w:sz w:val="22"/>
        </w:rPr>
      </w:pPr>
      <w:proofErr w:type="gramStart"/>
      <w:r>
        <w:rPr>
          <w:rFonts w:ascii="Courier New" w:hAnsi="Courier New" w:cs="Courier New"/>
          <w:color w:val="000000"/>
          <w:kern w:val="0"/>
          <w:sz w:val="22"/>
        </w:rPr>
        <w:t>в</w:t>
      </w:r>
      <w:proofErr w:type="gramEnd"/>
      <w:r>
        <w:rPr>
          <w:rFonts w:ascii="Courier New" w:hAnsi="Courier New" w:cs="Courier New"/>
          <w:color w:val="000000"/>
          <w:kern w:val="0"/>
          <w:sz w:val="22"/>
        </w:rPr>
        <w:t>) по истечении испытательного срока определяет соответствие военнослужащего требованиям, предъявляемым для прохождения службы                       в воинских должностях связанных с применени</w:t>
      </w:r>
      <w:r>
        <w:rPr>
          <w:rFonts w:ascii="Courier New" w:hAnsi="Courier New" w:cs="Courier New"/>
          <w:color w:val="000000"/>
          <w:kern w:val="0"/>
          <w:sz w:val="22"/>
        </w:rPr>
        <w:t>ем и эксплуатацией беспилотных систем;</w:t>
      </w:r>
    </w:p>
    <w:p w:rsidR="00B05904" w:rsidRDefault="00004C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ind w:firstLine="709"/>
        <w:jc w:val="both"/>
        <w:textAlignment w:val="auto"/>
        <w:rPr>
          <w:rFonts w:ascii="Courier New" w:hAnsi="Courier New" w:cs="Courier New"/>
          <w:color w:val="000000"/>
          <w:kern w:val="0"/>
          <w:sz w:val="22"/>
        </w:rPr>
      </w:pPr>
      <w:proofErr w:type="gramStart"/>
      <w:r>
        <w:rPr>
          <w:rFonts w:ascii="Courier New" w:hAnsi="Courier New" w:cs="Courier New"/>
          <w:color w:val="000000"/>
          <w:kern w:val="0"/>
          <w:sz w:val="22"/>
        </w:rPr>
        <w:t>г</w:t>
      </w:r>
      <w:proofErr w:type="gramEnd"/>
      <w:r>
        <w:rPr>
          <w:rFonts w:ascii="Courier New" w:hAnsi="Courier New" w:cs="Courier New"/>
          <w:color w:val="000000"/>
          <w:kern w:val="0"/>
          <w:sz w:val="22"/>
        </w:rPr>
        <w:t>) осуществляет допуск к самостоятельной работе по применению                       и эксплуатации беспилотных систем.</w:t>
      </w:r>
    </w:p>
    <w:p w:rsidR="00B05904" w:rsidRDefault="00004C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ind w:firstLine="709"/>
        <w:jc w:val="both"/>
        <w:textAlignment w:val="auto"/>
        <w:rPr>
          <w:rFonts w:ascii="Courier New" w:hAnsi="Courier New" w:cs="Courier New"/>
          <w:color w:val="000000"/>
          <w:kern w:val="0"/>
          <w:sz w:val="22"/>
        </w:rPr>
      </w:pPr>
      <w:proofErr w:type="gramStart"/>
      <w:r>
        <w:rPr>
          <w:rFonts w:ascii="Courier New" w:hAnsi="Courier New" w:cs="Courier New"/>
          <w:color w:val="000000"/>
          <w:kern w:val="0"/>
          <w:sz w:val="22"/>
        </w:rPr>
        <w:t>д</w:t>
      </w:r>
      <w:proofErr w:type="gramEnd"/>
      <w:r>
        <w:rPr>
          <w:rFonts w:ascii="Courier New" w:hAnsi="Courier New" w:cs="Courier New"/>
          <w:color w:val="000000"/>
          <w:kern w:val="0"/>
          <w:sz w:val="22"/>
        </w:rPr>
        <w:t xml:space="preserve">) осуществляет назначение на другие воинские должности, исполнение обязанностей по которым не </w:t>
      </w:r>
      <w:r>
        <w:rPr>
          <w:rFonts w:ascii="Courier New" w:hAnsi="Courier New" w:cs="Courier New"/>
          <w:color w:val="000000"/>
          <w:kern w:val="0"/>
          <w:sz w:val="22"/>
        </w:rPr>
        <w:t xml:space="preserve">связано с применением и эксплуатацией беспилотных систем, в том числе равные, только с согласия военнослужащего (при условии его соответствия занимаемой воинской должности </w:t>
      </w:r>
      <w:r>
        <w:rPr>
          <w:rFonts w:ascii="Courier New" w:hAnsi="Courier New" w:cs="Courier New"/>
          <w:color w:val="000000"/>
          <w:kern w:val="0"/>
          <w:sz w:val="22"/>
        </w:rPr>
        <w:br/>
      </w:r>
      <w:r>
        <w:rPr>
          <w:rFonts w:ascii="Courier New" w:hAnsi="Courier New" w:cs="Courier New"/>
          <w:color w:val="000000"/>
          <w:kern w:val="0"/>
          <w:sz w:val="22"/>
        </w:rPr>
        <w:t>и предъявляемым требованиям);</w:t>
      </w:r>
    </w:p>
    <w:p w:rsidR="00B05904" w:rsidRDefault="00004C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ind w:firstLine="709"/>
        <w:jc w:val="both"/>
        <w:textAlignment w:val="auto"/>
        <w:rPr>
          <w:rFonts w:ascii="Courier New" w:hAnsi="Courier New" w:cs="Courier New"/>
          <w:color w:val="000000"/>
          <w:kern w:val="0"/>
          <w:sz w:val="22"/>
        </w:rPr>
      </w:pPr>
      <w:proofErr w:type="gramStart"/>
      <w:r>
        <w:rPr>
          <w:rFonts w:ascii="Courier New" w:hAnsi="Courier New" w:cs="Courier New"/>
          <w:color w:val="000000"/>
          <w:kern w:val="0"/>
          <w:sz w:val="22"/>
        </w:rPr>
        <w:t>е</w:t>
      </w:r>
      <w:proofErr w:type="gramEnd"/>
      <w:r>
        <w:rPr>
          <w:rFonts w:ascii="Courier New" w:hAnsi="Courier New" w:cs="Courier New"/>
          <w:color w:val="000000"/>
          <w:kern w:val="0"/>
          <w:sz w:val="22"/>
        </w:rPr>
        <w:t>) устанавливает периодичность и организовывает повыш</w:t>
      </w:r>
      <w:r>
        <w:rPr>
          <w:rFonts w:ascii="Courier New" w:hAnsi="Courier New" w:cs="Courier New"/>
          <w:color w:val="000000"/>
          <w:kern w:val="0"/>
          <w:sz w:val="22"/>
        </w:rPr>
        <w:t>ение квалификации в образовательных организациях Министерства обороны Российской Федерации, либо в других учебных учреждениях на договорной основе;</w:t>
      </w:r>
    </w:p>
    <w:p w:rsidR="00B05904" w:rsidRDefault="00004C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ind w:firstLine="709"/>
        <w:jc w:val="both"/>
        <w:textAlignment w:val="auto"/>
        <w:rPr>
          <w:rFonts w:ascii="Courier New" w:hAnsi="Courier New" w:cs="Courier New"/>
          <w:color w:val="000000"/>
          <w:kern w:val="0"/>
          <w:sz w:val="22"/>
        </w:rPr>
      </w:pPr>
      <w:proofErr w:type="gramStart"/>
      <w:r>
        <w:rPr>
          <w:rFonts w:ascii="Courier New" w:hAnsi="Courier New" w:cs="Courier New"/>
          <w:color w:val="000000"/>
          <w:kern w:val="0"/>
          <w:sz w:val="22"/>
        </w:rPr>
        <w:t>ж</w:t>
      </w:r>
      <w:proofErr w:type="gramEnd"/>
      <w:r>
        <w:rPr>
          <w:rFonts w:ascii="Courier New" w:hAnsi="Courier New" w:cs="Courier New"/>
          <w:color w:val="000000"/>
          <w:kern w:val="0"/>
          <w:sz w:val="22"/>
        </w:rPr>
        <w:t>) осуществляет дополнительные выплаты за уничтожение вооружения            и военной техники противника в р</w:t>
      </w:r>
      <w:r>
        <w:rPr>
          <w:rFonts w:ascii="Courier New" w:hAnsi="Courier New" w:cs="Courier New"/>
          <w:color w:val="000000"/>
          <w:kern w:val="0"/>
          <w:sz w:val="22"/>
        </w:rPr>
        <w:t>азмере от 5 тыс. до 500 тыс. рублей                  (в зависимости от типа вооружения);</w:t>
      </w:r>
    </w:p>
    <w:p w:rsidR="00004C89" w:rsidRDefault="00004C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ind w:firstLine="709"/>
        <w:jc w:val="both"/>
        <w:textAlignment w:val="auto"/>
        <w:rPr>
          <w:rFonts w:ascii="Courier New" w:hAnsi="Courier New" w:cs="Courier New"/>
          <w:color w:val="000000"/>
          <w:kern w:val="0"/>
          <w:sz w:val="22"/>
        </w:rPr>
      </w:pPr>
      <w:proofErr w:type="gramStart"/>
      <w:r>
        <w:rPr>
          <w:rFonts w:ascii="Courier New" w:hAnsi="Courier New" w:cs="Courier New"/>
          <w:color w:val="000000"/>
          <w:kern w:val="0"/>
          <w:sz w:val="22"/>
        </w:rPr>
        <w:t>з</w:t>
      </w:r>
      <w:proofErr w:type="gramEnd"/>
      <w:r>
        <w:rPr>
          <w:rFonts w:ascii="Courier New" w:hAnsi="Courier New" w:cs="Courier New"/>
          <w:color w:val="000000"/>
          <w:kern w:val="0"/>
          <w:sz w:val="22"/>
        </w:rPr>
        <w:t xml:space="preserve">) увольняет с военной службы военнослужащего по истечении срока  настоящего контракта (в случае если военнослужащий не изъявил                         </w:t>
      </w:r>
      <w:bookmarkStart w:id="1" w:name="_GoBack"/>
      <w:bookmarkEnd w:id="1"/>
      <w:r>
        <w:rPr>
          <w:rFonts w:ascii="Courier New" w:hAnsi="Courier New" w:cs="Courier New"/>
          <w:color w:val="000000"/>
          <w:kern w:val="0"/>
          <w:sz w:val="22"/>
        </w:rPr>
        <w:t>в установленном порядке желание заключить новый контракт о прохождении военной службы).</w:t>
      </w:r>
    </w:p>
    <w:p w:rsidR="00B05904" w:rsidRDefault="00004C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ind w:firstLine="709"/>
        <w:jc w:val="both"/>
        <w:textAlignment w:val="auto"/>
        <w:rPr>
          <w:rFonts w:ascii="Courier New" w:hAnsi="Courier New" w:cs="Courier New"/>
          <w:color w:val="000000"/>
          <w:kern w:val="0"/>
          <w:sz w:val="22"/>
        </w:rPr>
      </w:pPr>
      <w:r>
        <w:rPr>
          <w:rFonts w:ascii="Courier New" w:hAnsi="Courier New" w:cs="Courier New"/>
          <w:color w:val="000000"/>
          <w:kern w:val="0"/>
          <w:sz w:val="22"/>
        </w:rPr>
        <w:t>3. Настоящее приложение к контракту вступает в силу со дня его подписания должностным лицом, составлен в двух экземплярах.</w:t>
      </w:r>
    </w:p>
    <w:p w:rsidR="00B05904" w:rsidRDefault="00004C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ind w:firstLine="709"/>
        <w:jc w:val="both"/>
        <w:textAlignment w:val="auto"/>
      </w:pPr>
      <w:r>
        <w:rPr>
          <w:rFonts w:ascii="Courier New" w:hAnsi="Courier New" w:cs="Courier New"/>
          <w:color w:val="000000"/>
          <w:kern w:val="0"/>
          <w:sz w:val="22"/>
        </w:rPr>
        <w:t>4. Подписи сторон</w:t>
      </w:r>
      <w:r>
        <w:rPr>
          <w:rFonts w:ascii="Courier New" w:hAnsi="Courier New" w:cs="Courier New"/>
          <w:color w:val="000000"/>
          <w:kern w:val="0"/>
          <w:sz w:val="22"/>
          <w:vertAlign w:val="superscript"/>
        </w:rPr>
        <w:t>2</w:t>
      </w:r>
    </w:p>
    <w:p w:rsidR="00B05904" w:rsidRDefault="00B0590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ind w:firstLine="709"/>
        <w:jc w:val="both"/>
        <w:textAlignment w:val="auto"/>
        <w:rPr>
          <w:rFonts w:ascii="Courier New" w:hAnsi="Courier New" w:cs="Courier New"/>
          <w:sz w:val="22"/>
        </w:rPr>
      </w:pPr>
    </w:p>
    <w:tbl>
      <w:tblPr>
        <w:tblW w:w="94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4"/>
        <w:gridCol w:w="730"/>
        <w:gridCol w:w="4384"/>
      </w:tblGrid>
      <w:tr w:rsidR="00B05904">
        <w:tblPrEx>
          <w:tblCellMar>
            <w:top w:w="0" w:type="dxa"/>
            <w:bottom w:w="0" w:type="dxa"/>
          </w:tblCellMar>
        </w:tblPrEx>
        <w:tc>
          <w:tcPr>
            <w:tcW w:w="43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04" w:rsidRDefault="00B059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textAlignment w:val="auto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04" w:rsidRDefault="00B059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textAlignment w:val="auto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43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04" w:rsidRDefault="00B059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textAlignment w:val="auto"/>
              <w:rPr>
                <w:rFonts w:ascii="Courier New" w:hAnsi="Courier New" w:cs="Courier New"/>
                <w:color w:val="000000"/>
                <w:kern w:val="0"/>
              </w:rPr>
            </w:pPr>
          </w:p>
        </w:tc>
      </w:tr>
      <w:tr w:rsidR="00B05904">
        <w:tblPrEx>
          <w:tblCellMar>
            <w:top w:w="0" w:type="dxa"/>
            <w:bottom w:w="0" w:type="dxa"/>
          </w:tblCellMar>
        </w:tblPrEx>
        <w:tc>
          <w:tcPr>
            <w:tcW w:w="43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04" w:rsidRDefault="00004C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textAlignment w:val="auto"/>
            </w:pPr>
            <w:proofErr w:type="gramStart"/>
            <w:r>
              <w:rPr>
                <w:rFonts w:ascii="Courier New" w:hAnsi="Courier New" w:cs="Courier New"/>
                <w:color w:val="000000"/>
                <w:kern w:val="0"/>
                <w:sz w:val="22"/>
              </w:rPr>
              <w:t>воинское</w:t>
            </w:r>
            <w:proofErr w:type="gramEnd"/>
            <w:r>
              <w:rPr>
                <w:rFonts w:ascii="Courier New" w:hAnsi="Courier New" w:cs="Courier New"/>
                <w:color w:val="000000"/>
                <w:kern w:val="0"/>
                <w:sz w:val="22"/>
              </w:rPr>
              <w:t xml:space="preserve"> звание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04" w:rsidRDefault="00B059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textAlignment w:val="auto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43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04" w:rsidRPr="00F75683" w:rsidRDefault="00004C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textAlignment w:val="auto"/>
              <w:rPr>
                <w:spacing w:val="-6"/>
              </w:rPr>
            </w:pPr>
            <w:proofErr w:type="gramStart"/>
            <w:r w:rsidRPr="00F75683">
              <w:rPr>
                <w:rFonts w:ascii="Courier New" w:hAnsi="Courier New" w:cs="Courier New"/>
                <w:color w:val="000000"/>
                <w:spacing w:val="-6"/>
                <w:kern w:val="0"/>
                <w:sz w:val="22"/>
              </w:rPr>
              <w:t>воинское</w:t>
            </w:r>
            <w:proofErr w:type="gramEnd"/>
            <w:r w:rsidRPr="00F75683">
              <w:rPr>
                <w:rFonts w:ascii="Courier New" w:hAnsi="Courier New" w:cs="Courier New"/>
                <w:color w:val="000000"/>
                <w:spacing w:val="-6"/>
                <w:kern w:val="0"/>
                <w:sz w:val="22"/>
              </w:rPr>
              <w:t xml:space="preserve"> звание должностного лица</w:t>
            </w:r>
          </w:p>
        </w:tc>
      </w:tr>
      <w:tr w:rsidR="00B05904">
        <w:tblPrEx>
          <w:tblCellMar>
            <w:top w:w="0" w:type="dxa"/>
            <w:bottom w:w="0" w:type="dxa"/>
          </w:tblCellMar>
        </w:tblPrEx>
        <w:tc>
          <w:tcPr>
            <w:tcW w:w="43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04" w:rsidRDefault="00B059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textAlignment w:val="auto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04" w:rsidRDefault="00B059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textAlignment w:val="auto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43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04" w:rsidRDefault="00B059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textAlignment w:val="auto"/>
              <w:rPr>
                <w:rFonts w:ascii="Courier New" w:hAnsi="Courier New" w:cs="Courier New"/>
                <w:color w:val="000000"/>
                <w:kern w:val="0"/>
              </w:rPr>
            </w:pPr>
          </w:p>
        </w:tc>
      </w:tr>
      <w:tr w:rsidR="00B05904">
        <w:tblPrEx>
          <w:tblCellMar>
            <w:top w:w="0" w:type="dxa"/>
            <w:bottom w:w="0" w:type="dxa"/>
          </w:tblCellMar>
        </w:tblPrEx>
        <w:tc>
          <w:tcPr>
            <w:tcW w:w="43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04" w:rsidRDefault="00004C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jc w:val="center"/>
              <w:textAlignment w:val="auto"/>
            </w:pPr>
            <w:proofErr w:type="gramStart"/>
            <w:r>
              <w:rPr>
                <w:rFonts w:ascii="Courier New" w:hAnsi="Courier New" w:cs="Courier New"/>
                <w:color w:val="000000"/>
                <w:kern w:val="0"/>
                <w:sz w:val="22"/>
              </w:rPr>
              <w:t>подпись</w:t>
            </w:r>
            <w:proofErr w:type="gramEnd"/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04" w:rsidRDefault="00B059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jc w:val="center"/>
              <w:textAlignment w:val="auto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43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04" w:rsidRDefault="00004C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jc w:val="center"/>
              <w:textAlignment w:val="auto"/>
            </w:pPr>
            <w:proofErr w:type="gramStart"/>
            <w:r>
              <w:rPr>
                <w:rFonts w:ascii="Courier New" w:hAnsi="Courier New" w:cs="Courier New"/>
                <w:color w:val="000000"/>
                <w:kern w:val="0"/>
                <w:sz w:val="22"/>
              </w:rPr>
              <w:t>подпись</w:t>
            </w:r>
            <w:proofErr w:type="gramEnd"/>
          </w:p>
        </w:tc>
      </w:tr>
      <w:tr w:rsidR="00B05904">
        <w:tblPrEx>
          <w:tblCellMar>
            <w:top w:w="0" w:type="dxa"/>
            <w:bottom w:w="0" w:type="dxa"/>
          </w:tblCellMar>
        </w:tblPrEx>
        <w:tc>
          <w:tcPr>
            <w:tcW w:w="43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04" w:rsidRDefault="00B059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textAlignment w:val="auto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04" w:rsidRDefault="00B059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textAlignment w:val="auto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43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04" w:rsidRDefault="00B059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textAlignment w:val="auto"/>
              <w:rPr>
                <w:rFonts w:ascii="Courier New" w:hAnsi="Courier New" w:cs="Courier New"/>
                <w:color w:val="000000"/>
                <w:kern w:val="0"/>
              </w:rPr>
            </w:pPr>
          </w:p>
        </w:tc>
      </w:tr>
      <w:tr w:rsidR="00B05904">
        <w:tblPrEx>
          <w:tblCellMar>
            <w:top w:w="0" w:type="dxa"/>
            <w:bottom w:w="0" w:type="dxa"/>
          </w:tblCellMar>
        </w:tblPrEx>
        <w:tc>
          <w:tcPr>
            <w:tcW w:w="43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04" w:rsidRDefault="00004C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jc w:val="right"/>
              <w:textAlignment w:val="auto"/>
            </w:pPr>
            <w:proofErr w:type="gramStart"/>
            <w:r>
              <w:rPr>
                <w:rFonts w:ascii="Courier New" w:hAnsi="Courier New" w:cs="Courier New"/>
                <w:color w:val="000000"/>
                <w:kern w:val="0"/>
                <w:sz w:val="22"/>
              </w:rPr>
              <w:t>фамилия</w:t>
            </w:r>
            <w:proofErr w:type="gramEnd"/>
            <w:r>
              <w:rPr>
                <w:rFonts w:ascii="Courier New" w:hAnsi="Courier New" w:cs="Courier New"/>
                <w:color w:val="000000"/>
                <w:kern w:val="0"/>
                <w:sz w:val="22"/>
              </w:rPr>
              <w:t xml:space="preserve"> и инициалы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04" w:rsidRDefault="00B059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jc w:val="right"/>
              <w:textAlignment w:val="auto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43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904" w:rsidRDefault="00004C8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jc w:val="right"/>
              <w:textAlignment w:val="auto"/>
            </w:pPr>
            <w:proofErr w:type="gramStart"/>
            <w:r>
              <w:rPr>
                <w:rFonts w:ascii="Courier New" w:hAnsi="Courier New" w:cs="Courier New"/>
                <w:color w:val="000000"/>
                <w:kern w:val="0"/>
                <w:sz w:val="22"/>
              </w:rPr>
              <w:t>фамилия</w:t>
            </w:r>
            <w:proofErr w:type="gramEnd"/>
            <w:r>
              <w:rPr>
                <w:rFonts w:ascii="Courier New" w:hAnsi="Courier New" w:cs="Courier New"/>
                <w:color w:val="000000"/>
                <w:kern w:val="0"/>
                <w:sz w:val="22"/>
              </w:rPr>
              <w:t xml:space="preserve"> и инициалы</w:t>
            </w:r>
          </w:p>
        </w:tc>
      </w:tr>
      <w:tr w:rsidR="00B05904" w:rsidTr="00F75683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4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5904" w:rsidRDefault="00004C89" w:rsidP="00F756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textAlignment w:val="auto"/>
              <w:rPr>
                <w:rFonts w:ascii="Courier New" w:hAnsi="Courier New" w:cs="Courier New"/>
                <w:color w:val="000000"/>
                <w:kern w:val="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2"/>
              </w:rPr>
              <w:t>«____»_________20___г.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5904" w:rsidRDefault="00B05904" w:rsidP="00F756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textAlignment w:val="auto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4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05904" w:rsidRDefault="00004C89" w:rsidP="00F7568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spacing w:line="220" w:lineRule="auto"/>
              <w:textAlignment w:val="auto"/>
              <w:rPr>
                <w:rFonts w:ascii="Courier New" w:hAnsi="Courier New" w:cs="Courier New"/>
                <w:color w:val="000000"/>
                <w:kern w:val="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2"/>
              </w:rPr>
              <w:t>«____»_________20___г.</w:t>
            </w:r>
          </w:p>
        </w:tc>
      </w:tr>
    </w:tbl>
    <w:p w:rsidR="00B05904" w:rsidRDefault="00B0590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textAlignment w:val="auto"/>
        <w:rPr>
          <w:rFonts w:ascii="Courier New" w:hAnsi="Courier New" w:cs="Courier New"/>
          <w:color w:val="000000"/>
          <w:kern w:val="0"/>
          <w:sz w:val="22"/>
        </w:rPr>
      </w:pPr>
    </w:p>
    <w:p w:rsidR="00F75683" w:rsidRDefault="00F7568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textAlignment w:val="auto"/>
        <w:rPr>
          <w:rFonts w:ascii="Courier New" w:hAnsi="Courier New" w:cs="Courier New"/>
          <w:color w:val="000000"/>
          <w:kern w:val="0"/>
          <w:sz w:val="22"/>
        </w:rPr>
      </w:pPr>
    </w:p>
    <w:p w:rsidR="00B05904" w:rsidRDefault="00004C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textAlignment w:val="auto"/>
        <w:rPr>
          <w:rFonts w:ascii="Courier New" w:hAnsi="Courier New" w:cs="Courier New"/>
          <w:color w:val="000000"/>
          <w:kern w:val="0"/>
          <w:sz w:val="22"/>
        </w:rPr>
      </w:pPr>
      <w:r>
        <w:rPr>
          <w:rFonts w:ascii="Courier New" w:hAnsi="Courier New" w:cs="Courier New"/>
          <w:color w:val="000000"/>
          <w:kern w:val="0"/>
          <w:sz w:val="22"/>
        </w:rPr>
        <w:t>Примечание:</w:t>
      </w:r>
    </w:p>
    <w:p w:rsidR="00B05904" w:rsidRDefault="00004C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ind w:firstLine="709"/>
        <w:jc w:val="both"/>
        <w:textAlignment w:val="auto"/>
      </w:pPr>
      <w:r>
        <w:rPr>
          <w:rFonts w:ascii="Courier New" w:hAnsi="Courier New" w:cs="Courier New"/>
          <w:color w:val="000000"/>
          <w:kern w:val="0"/>
          <w:sz w:val="22"/>
          <w:vertAlign w:val="superscript"/>
        </w:rPr>
        <w:t xml:space="preserve">1 </w:t>
      </w:r>
      <w:r>
        <w:rPr>
          <w:rFonts w:ascii="Courier New" w:hAnsi="Courier New" w:cs="Courier New"/>
          <w:color w:val="000000"/>
          <w:kern w:val="0"/>
          <w:sz w:val="22"/>
        </w:rPr>
        <w:t xml:space="preserve">Оформляется при назначении на воинские должности связанные                        с </w:t>
      </w:r>
      <w:r>
        <w:rPr>
          <w:rFonts w:ascii="Courier New" w:hAnsi="Courier New" w:cs="Courier New"/>
          <w:color w:val="000000"/>
          <w:kern w:val="0"/>
          <w:sz w:val="22"/>
        </w:rPr>
        <w:t>применением и эксплуатацией беспилотных систем.</w:t>
      </w:r>
    </w:p>
    <w:p w:rsidR="00B05904" w:rsidRDefault="00004C8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spacing w:line="220" w:lineRule="auto"/>
        <w:ind w:firstLine="709"/>
        <w:jc w:val="both"/>
        <w:textAlignment w:val="auto"/>
      </w:pPr>
      <w:r>
        <w:rPr>
          <w:rFonts w:ascii="Courier New" w:hAnsi="Courier New" w:cs="Courier New"/>
          <w:color w:val="000000"/>
          <w:kern w:val="0"/>
          <w:sz w:val="22"/>
          <w:vertAlign w:val="superscript"/>
        </w:rPr>
        <w:t>2</w:t>
      </w:r>
      <w:r>
        <w:rPr>
          <w:rFonts w:ascii="Courier New" w:hAnsi="Courier New" w:cs="Courier New"/>
          <w:color w:val="000000"/>
          <w:kern w:val="0"/>
          <w:sz w:val="22"/>
        </w:rPr>
        <w:t xml:space="preserve"> Подписывается военным комиссаром, начальником пункта отбора                   на военную службу по контракту, командиром (начальником) воинской части (организации).</w:t>
      </w:r>
    </w:p>
    <w:sectPr w:rsidR="00B05904">
      <w:headerReference w:type="default" r:id="rId6"/>
      <w:pgSz w:w="11906" w:h="16838"/>
      <w:pgMar w:top="851" w:right="850" w:bottom="284" w:left="1701" w:header="720" w:footer="25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04C89">
      <w:r>
        <w:separator/>
      </w:r>
    </w:p>
  </w:endnote>
  <w:endnote w:type="continuationSeparator" w:id="0">
    <w:p w:rsidR="00000000" w:rsidRDefault="0000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04C89">
      <w:r>
        <w:rPr>
          <w:color w:val="000000"/>
        </w:rPr>
        <w:separator/>
      </w:r>
    </w:p>
  </w:footnote>
  <w:footnote w:type="continuationSeparator" w:id="0">
    <w:p w:rsidR="00000000" w:rsidRDefault="00004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79C" w:rsidRPr="00B00899" w:rsidRDefault="00004C89">
    <w:pPr>
      <w:pStyle w:val="ad"/>
      <w:jc w:val="center"/>
      <w:rPr>
        <w:rFonts w:ascii="Courier New" w:hAnsi="Courier New" w:cs="Courier New"/>
        <w:sz w:val="22"/>
      </w:rPr>
    </w:pPr>
    <w:r w:rsidRPr="00B00899">
      <w:rPr>
        <w:rFonts w:ascii="Courier New" w:hAnsi="Courier New" w:cs="Courier New"/>
        <w:sz w:val="22"/>
      </w:rPr>
      <w:fldChar w:fldCharType="begin"/>
    </w:r>
    <w:r w:rsidRPr="00B00899">
      <w:rPr>
        <w:rFonts w:ascii="Courier New" w:hAnsi="Courier New" w:cs="Courier New"/>
        <w:sz w:val="22"/>
      </w:rPr>
      <w:instrText xml:space="preserve"> PAGE </w:instrText>
    </w:r>
    <w:r w:rsidRPr="00B00899">
      <w:rPr>
        <w:rFonts w:ascii="Courier New" w:hAnsi="Courier New" w:cs="Courier New"/>
        <w:sz w:val="22"/>
      </w:rPr>
      <w:fldChar w:fldCharType="separate"/>
    </w:r>
    <w:r>
      <w:rPr>
        <w:rFonts w:ascii="Courier New" w:hAnsi="Courier New" w:cs="Courier New"/>
        <w:noProof/>
        <w:sz w:val="22"/>
      </w:rPr>
      <w:t>2</w:t>
    </w:r>
    <w:r w:rsidRPr="00B00899">
      <w:rPr>
        <w:rFonts w:ascii="Courier New" w:hAnsi="Courier New" w:cs="Courier New"/>
        <w:sz w:val="22"/>
      </w:rPr>
      <w:fldChar w:fldCharType="end"/>
    </w:r>
  </w:p>
  <w:p w:rsidR="0017379C" w:rsidRDefault="00004C8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05904"/>
    <w:rsid w:val="00004C89"/>
    <w:rsid w:val="006D5147"/>
    <w:rsid w:val="006E20FC"/>
    <w:rsid w:val="00B00899"/>
    <w:rsid w:val="00B05904"/>
    <w:rsid w:val="00F7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36CDC-82E6-4D81-B6E6-2B67487C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rFonts w:ascii="Times New Roman" w:hAnsi="Times New Roman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paragraph" w:styleId="af1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f3">
    <w:name w:val="No Spacing"/>
    <w:pPr>
      <w:suppressAutoHyphens/>
    </w:pPr>
    <w:rPr>
      <w:rFonts w:ascii="Times New Roman" w:hAnsi="Times New Roman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rPr>
      <w:rFonts w:ascii="Courier New" w:hAnsi="Courier New" w:cs="Courier New"/>
      <w:kern w:val="0"/>
      <w:sz w:val="20"/>
      <w:szCs w:val="20"/>
    </w:rPr>
  </w:style>
  <w:style w:type="character" w:styleId="af4">
    <w:name w:val="Hyperlink"/>
    <w:basedOn w:val="a0"/>
    <w:rPr>
      <w:color w:val="0000FF"/>
      <w:u w:val="single"/>
    </w:rPr>
  </w:style>
  <w:style w:type="character" w:styleId="af5">
    <w:name w:val="annotation reference"/>
    <w:basedOn w:val="a0"/>
    <w:rPr>
      <w:sz w:val="16"/>
      <w:szCs w:val="16"/>
    </w:rPr>
  </w:style>
  <w:style w:type="paragraph" w:styleId="af6">
    <w:name w:val="annotation text"/>
    <w:basedOn w:val="a"/>
    <w:rPr>
      <w:sz w:val="20"/>
      <w:szCs w:val="20"/>
    </w:rPr>
  </w:style>
  <w:style w:type="character" w:customStyle="1" w:styleId="af7">
    <w:name w:val="Текст примечания Знак"/>
    <w:basedOn w:val="a0"/>
    <w:rPr>
      <w:rFonts w:ascii="Times New Roman" w:hAnsi="Times New Roman"/>
      <w:sz w:val="20"/>
      <w:szCs w:val="20"/>
    </w:rPr>
  </w:style>
  <w:style w:type="paragraph" w:styleId="af8">
    <w:name w:val="annotation subject"/>
    <w:basedOn w:val="af6"/>
    <w:next w:val="af6"/>
    <w:rPr>
      <w:b/>
      <w:bCs/>
    </w:rPr>
  </w:style>
  <w:style w:type="character" w:customStyle="1" w:styleId="af9">
    <w:name w:val="Тема примечания Знак"/>
    <w:basedOn w:val="af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Тихонов Борис Владимирович</cp:lastModifiedBy>
  <cp:revision>6</cp:revision>
  <cp:lastPrinted>2025-11-19T13:59:00Z</cp:lastPrinted>
  <dcterms:created xsi:type="dcterms:W3CDTF">2025-11-25T12:05:00Z</dcterms:created>
  <dcterms:modified xsi:type="dcterms:W3CDTF">2025-11-25T12:09:00Z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